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Логотип Европейской коми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ФОРМА РАЗРЕШЕНИЯ ОПЕКУНА, ДАЮЩЕГО СОГЛАСИЕ НА ИСПОЛЬЗОВАНИЕ ИЗОБРАЖЕНИЯ РЕБЕНКА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РАЗРЕШЕНИЕ НА</w:t>
      </w:r>
    </w:p>
    <w:p w14:paraId="7C45731A" w14:textId="3C747033" w:rsidR="00116536" w:rsidRPr="008D1DD3" w:rsidRDefault="00A23EC6" w:rsidP="5FD08ED9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(ОТМЕТЬТЕ СООТВЕТСТВУЮЩЕЕ)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b/>
                <w:bCs/>
                <w:sz w:val="24"/>
                <w:szCs w:val="24"/>
                <w:rFonts w:ascii="Arial" w:hAnsi="Arial" w:cs="Arial"/>
              </w:rPr>
            </w:pPr>
            <w:bookmarkStart w:id="0" w:name="_Hlk223681789"/>
            <w:r>
              <w:rPr>
                <w:b/>
                <w:sz w:val="24"/>
                <w:rFonts w:ascii="Arial" w:hAnsi="Arial"/>
              </w:rPr>
              <w:t xml:space="preserve">ФОТОСЪЕМКУ РЕБЕНКА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b/>
                <w:sz w:val="24"/>
                <w:rFonts w:ascii="Arial" w:hAnsi="Arial"/>
              </w:rPr>
              <w:t xml:space="preserve">ВИДЕОСЪЕМКУ РЕБЕНКА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b/>
          <w:bCs/>
          <w:sz w:val="28"/>
          <w:szCs w:val="28"/>
          <w:rFonts w:asciiTheme="majorHAnsi" w:hAnsiTheme="majorHAnsi" w:cs="Arial"/>
        </w:rPr>
      </w:pPr>
      <w:r>
        <w:rPr>
          <w:b/>
          <w:sz w:val="28"/>
          <w:rFonts w:asciiTheme="majorHAnsi" w:hAnsiTheme="majorHAnsi"/>
        </w:rPr>
        <w:t xml:space="preserve">ПОДРОБНОСТИ АУДИОВИЗУАЛЬНОЙ СЪЕМКИ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 xml:space="preserve">(УКАЖИТЕ ЛИЧНЫЕ ДАННЫЕ И ПОДРОБНОСТИ АУДИОВИЗУАЛЬНОЙ СЪЕМКИ)</w:t>
      </w:r>
    </w:p>
    <w:p w14:paraId="510AFD51" w14:textId="29BBE0DC" w:rsidR="00A23EC6" w:rsidRP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Я, нижеподписавшийся/-аяся</w:t>
      </w:r>
      <w:r>
        <w:rPr>
          <w:rFonts w:ascii="Arial" w:hAnsi="Arial"/>
        </w:rPr>
        <w:t xml:space="preserve"> (УКАЖИТЕ ПОЛНОЕ ИМЯ И АДРЕС ВАШЕЙ ЭЛЕКТРОННОЙ ПОЧТЫ):</w:t>
      </w:r>
    </w:p>
    <w:p w14:paraId="3B78045B" w14:textId="77777777" w:rsid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t xml:space="preserve"> </w:t>
      </w:r>
      <w:r>
        <w:br/>
      </w:r>
      <w:r>
        <w:rPr>
          <w:sz w:val="24"/>
          <w:rFonts w:ascii="Arial" w:hAnsi="Arial"/>
        </w:rPr>
        <w:t xml:space="preserve">как законный представитель ребенка по имени</w:t>
      </w:r>
      <w:r>
        <w:rPr>
          <w:sz w:val="24"/>
          <w:rFonts w:ascii="Arial" w:hAnsi="Arial"/>
        </w:rPr>
        <w:t xml:space="preserve"> </w:t>
      </w:r>
    </w:p>
    <w:p w14:paraId="07F85072" w14:textId="55A2D4A0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в возрасте ……………………………… года/лет,</w:t>
      </w:r>
    </w:p>
    <w:p w14:paraId="2987575C" w14:textId="3A42215C" w:rsidR="00A23EC6" w:rsidRP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проживающий/-ая по адресу </w:t>
      </w:r>
      <w:r>
        <w:rPr>
          <w:rFonts w:ascii="Arial" w:hAnsi="Arial"/>
        </w:rPr>
        <w:t xml:space="preserve">(УКАЖИТЕ ВАШ ДОМАШНИЙ АДРЕС):</w:t>
      </w:r>
    </w:p>
    <w:p w14:paraId="482F362B" w14:textId="557EDEDD" w:rsidR="00A23EC6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………………………………………………………………………………...........................</w:t>
      </w:r>
      <w:r>
        <w:t xml:space="preserve"> </w:t>
      </w:r>
      <w:r>
        <w:br/>
      </w:r>
      <w:r>
        <w:rPr>
          <w:sz w:val="24"/>
          <w:rFonts w:ascii="Arial" w:hAnsi="Arial"/>
        </w:rPr>
        <w:t xml:space="preserve">настоящим даю добровольное согласие фото- и/или видеосъемку, производимую:</w:t>
      </w:r>
    </w:p>
    <w:p w14:paraId="3B48EE52" w14:textId="1E35D39B" w:rsid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</w:rPr>
        <w:t xml:space="preserve">(ИМЯ ФОТО-/ВИДЕООПЕРАТОРА, ВЫПОЛНЯЮЩЕГО ЗАКАЗ ЕВРОПЕЙСКОЙ КОМИССИИ).</w:t>
      </w:r>
    </w:p>
    <w:p w14:paraId="212C3A4A" w14:textId="637B3E75" w:rsidR="00A23EC6" w:rsidRPr="006246F8" w:rsidRDefault="00A23EC6" w:rsidP="00A632E0">
      <w:pPr>
        <w:spacing w:line="360" w:lineRule="auto"/>
        <w:rPr>
          <w:iCs/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Я даю Европейскому союзу разрешение на: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свободное использование фото- и/или видеозаписей с изображением и/или голосом Ребенка согласно наведенному выше описанию, в любого рода публикациях и на любых каналах распространения общественной информации, включая телевещание, Интернет и социальные сети;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регистрацию и архивацию этих фото- и/или видеозаписей в онлайн-базах данных Европейского союза, которые могут предлагать бесплатный общественный доступ;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предоставление третьим лицам разрешения на повторное использование фото- и/или видеозаписей с изображением и/или голосом Ребенка в исключительно информационных или образовательных целях —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sz w:val="24"/>
          <w:szCs w:val="24"/>
          <w:rFonts w:ascii="Arial" w:hAnsi="Arial" w:cs="Arial"/>
        </w:rPr>
      </w:pPr>
      <w:bookmarkStart w:id="1" w:name="_Hlk232524723"/>
      <w:r>
        <w:rPr>
          <w:sz w:val="24"/>
          <w:rFonts w:ascii="Arial" w:hAnsi="Arial"/>
        </w:rPr>
        <w:t xml:space="preserve">для иллюстрации или популяризации прошедшей, настоящей или будущей деятельности или проектов европейских институтов и Европейского союза.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Настоящим я даю согласие на обработку персональных данных Ребенка в пределах, необходимых для достижения упомянутых целей.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Европейская комиссия гарантирует, что касающиеся Ребенка персональные данные будут обработаны в соответствии с требованиями Регламента (ЕU) 2018/1725.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Европейская комиссия может эти данные архивировать.</w:t>
      </w:r>
    </w:p>
    <w:p w14:paraId="07F05655" w14:textId="2E505A2D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Я осознаю, что у меня или Ребенка в возрасте, позволяющем ему самостоятельно принимать решения, как субъекта данных есть право на доступ к касающимся его/ее данным, на получение информации об их существовании и степени их обработки, на исправление, при необходимости, ошибочных персональных данных и на возражение, на серьезных и законных основаниях, против их дальнейшей обработки.</w:t>
      </w:r>
    </w:p>
    <w:p w14:paraId="3CFF8D36" w14:textId="3879742A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Для осуществления этих прав, пожалуйста, обратитесь к Европейской комиссии по следующему адресу:</w:t>
      </w:r>
    </w:p>
    <w:p w14:paraId="45FA4EBA" w14:textId="77777777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t xml:space="preserve"> </w:t>
      </w:r>
      <w:r>
        <w:br/>
      </w:r>
      <w:r>
        <w:rPr>
          <w:sz w:val="24"/>
          <w:rFonts w:ascii="Arial" w:hAnsi="Arial"/>
        </w:rPr>
        <w:t xml:space="preserve">[ДЛЯ ЗАПОЛНЕНИЯ ЕВРОПЕЙСКОЙ КОМИССИЕЙ С УКАЗАНИЕМ ДАННЫХ ОТВЕТСТВЕННЫХ ЛИЦ, К КОТОРЫМ МОЖНО ОБРАТИТЬСЯ ПО ЭТИМ ВОПРОСАМ].</w:t>
      </w:r>
    </w:p>
    <w:p w14:paraId="79101F57" w14:textId="04FE5C60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Это согласие действительно в любой точке мира в течение срока действия правовой защиты личности Ребенка.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Согласие можно отозвать, сообщив об этом Европейской комиссии по указанному адресу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spacing w:line="360" w:lineRule="auto"/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…………………………………………………………………………………………………</w:t>
      </w:r>
      <w:r>
        <w:t xml:space="preserve"> </w:t>
      </w:r>
      <w:r>
        <w:br/>
      </w:r>
      <w:r>
        <w:rPr>
          <w:b/>
          <w:sz w:val="24"/>
          <w:rFonts w:ascii="Arial" w:hAnsi="Arial"/>
        </w:rPr>
        <w:t xml:space="preserve">(Проставьте слова «прочитано и одобрено» и подпись)</w:t>
      </w:r>
    </w:p>
    <w:p w14:paraId="4BEDC37C" w14:textId="77777777" w:rsidR="005E4EEF" w:rsidRPr="00E64606" w:rsidRDefault="005E4EEF" w:rsidP="005E4EEF">
      <w:pPr>
        <w:pStyle w:val="Heading2doc"/>
      </w:pPr>
      <w:r>
        <w:t xml:space="preserve">Об этой форме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Эта форма — разрешение для Европейской комиссии.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Вы разрешаете Европейской комиссии использовать фото- или видеозаписи указанного Ребенка.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 xml:space="preserve">Европейская комиссия может использовать эти фото- или видеозаписи во многих местах.</w:t>
      </w:r>
    </w:p>
    <w:p w14:paraId="5B1ACF01" w14:textId="3DBCB7F5" w:rsidR="005E4EEF" w:rsidRPr="00E64606" w:rsidRDefault="005E4EEF" w:rsidP="005E4EEF">
      <w:pPr>
        <w:pStyle w:val="Heading2doc"/>
      </w:pPr>
      <w:r>
        <w:t xml:space="preserve">Где могут использоваться фото- или видеозаписи Ребенка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Европейская комиссия может использовать фото- или видеозаписи Ребенка: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на веб-сайтах;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в социальных сетях;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в печатных материалах;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 xml:space="preserve">на телевидении.</w:t>
      </w:r>
    </w:p>
    <w:p w14:paraId="45573FC3" w14:textId="2075E359" w:rsidR="005E4EEF" w:rsidRPr="00E64606" w:rsidRDefault="005E4EEF" w:rsidP="005E4EEF">
      <w:pPr>
        <w:pStyle w:val="Heading2doc"/>
      </w:pPr>
      <w:r>
        <w:t xml:space="preserve">Как сохраняются фото- или видеозаписи Ребенка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Европейская комиссия может сохранять фото- или видеозаписи Ребенка в онлайн-базе данных на </w:t>
      </w:r>
      <w:hyperlink r:id="rId6" w:tgtFrame="_blank" w:history="1">
        <w:r>
          <w:rPr>
            <w:rStyle w:val="Hyperlink"/>
            <w:sz w:val="24"/>
          </w:rPr>
          <w:t xml:space="preserve">аудиовизуальном портале</w:t>
        </w:r>
      </w:hyperlink>
      <w:r>
        <w:rPr>
          <w:sz w:val="24"/>
        </w:rPr>
        <w:t xml:space="preserve"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База данных — это компьютерная система, которая сохраняет и систематизирует информацию.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Люди могут просматривать эту базу данных бесплатно.</w:t>
      </w:r>
    </w:p>
    <w:p w14:paraId="116D7323" w14:textId="02ACBB1C" w:rsidR="005E4EEF" w:rsidRPr="00E64606" w:rsidRDefault="005E4EEF" w:rsidP="005E4EEF">
      <w:pPr>
        <w:pStyle w:val="Heading2doc"/>
      </w:pPr>
      <w:r>
        <w:t xml:space="preserve">Для чего используются фото- или видеозаписи Ребенка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Фото- или видеозаписи Ребенка могут описывать или объяснять работу Европейского союза.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Европейский союз ведет работу по прошедшим, настоящим и будущим проектам.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b/>
          <w:color w:val="000000"/>
          <w:szCs w:val="22"/>
          <w:rFonts w:ascii="Aptos Display" w:hAnsi="Aptos Display" w:cs="Arial"/>
        </w:rPr>
      </w:pPr>
      <w:r>
        <w:rPr>
          <w:b/>
          <w:color w:val="000000"/>
          <w:rFonts w:ascii="Aptos Display" w:hAnsi="Aptos Display"/>
        </w:rPr>
        <w:t xml:space="preserve">Права Ребенка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Фото- или видеозаписи Ребенка являются персональными данными.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Персональные данные — это информация о Ребенке.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Европейская комиссия соблюдает правила защиты данных Ребенка.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У Вас есть права на защиту данных Ребенка.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t xml:space="preserve">Вы можете обратиться к Европейской комиссии с запросом: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о том, какие данные о Ребенке у нее имеются;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исправить ошибочную информацию;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 xml:space="preserve">прекратить, ввиду серьезных причин, использование данных Ребенка.</w:t>
      </w:r>
    </w:p>
    <w:p w14:paraId="4C633B86" w14:textId="77777777" w:rsidR="005E4EEF" w:rsidRPr="00E64606" w:rsidRDefault="005E4EEF" w:rsidP="005E4EEF">
      <w:pPr>
        <w:pStyle w:val="Heading2doc"/>
      </w:pPr>
      <w:r>
        <w:t xml:space="preserve">Подробности разрешения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Это разрешение действительно во всем мире.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Оно действует до тех пор, пока закон защищает изображение Ребенка.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Вы или ребенок в возрасте, позволяющем ему самостоятельно принимать решения, можете изменить свое решение.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Вы или ребенок в возрасте, позволяющем ему самостоятельно принимать решения, можете в любое время отозвать разрешение.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Для этого Вы или ребенок в возрасте, позволяющем ему самостоятельно принимать решения, можете обратиться к Европейской комиссии.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61C1386" w14:textId="4594E167" w:rsidR="004A07A1" w:rsidRPr="00EF6A50" w:rsidRDefault="004A07A1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Commission européenne/Europese Commissie,</w:t>
      </w:r>
      <w:r>
        <w:rPr>
          <w:sz w:val="24"/>
        </w:rPr>
        <w:t xml:space="preserve">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1049 Bruxelles/Brussel, BELGIQUE/BELGIË - +32 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sz w:val="24"/>
          <w:b/>
        </w:rPr>
        <w:t xml:space="preserve">Вопросы о ЕС?</w:t>
      </w:r>
      <w:r>
        <w:rPr>
          <w:sz w:val="24"/>
        </w:rPr>
        <w:t xml:space="preserve"> </w:t>
      </w:r>
      <w:r>
        <w:rPr>
          <w:sz w:val="24"/>
        </w:rPr>
        <w:t xml:space="preserve">Позвоните по бесплатному номеру:</w:t>
      </w:r>
      <w:r>
        <w:rPr>
          <w:sz w:val="24"/>
        </w:rPr>
        <w:t xml:space="preserve"> </w:t>
      </w:r>
      <w:r>
        <w:rPr>
          <w:sz w:val="24"/>
        </w:rPr>
        <w:t xml:space="preserve">00800 67891011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val="ru-RU"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ru-RU"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ru-RU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val="ru-RU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712</Words>
  <Characters>3818</Characters>
  <Application>Microsoft Office Word</Application>
  <DocSecurity>0</DocSecurity>
  <Lines>112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BOTTARO Mauro (COMM)</cp:lastModifiedBy>
  <cp:revision>10</cp:revision>
  <dcterms:created xsi:type="dcterms:W3CDTF">2026-06-16T15:39:00Z</dcterms:created>
  <dcterms:modified xsi:type="dcterms:W3CDTF">2026-06-25T06:41:00Z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